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5D" w:rsidRDefault="00A9195D" w:rsidP="00653D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Рассмотрено на заседании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УТВЕРЖДАЮ</w:t>
      </w:r>
    </w:p>
    <w:p w:rsidR="00A9195D" w:rsidRDefault="00A9195D" w:rsidP="00653D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Педагогического 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Директор__________</w:t>
      </w:r>
    </w:p>
    <w:p w:rsidR="00A9195D" w:rsidRDefault="009E697B" w:rsidP="00653D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Пр.№          от 30.08.2023</w:t>
      </w:r>
      <w:r w:rsidR="00A9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9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9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9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9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Коротких М.Н</w:t>
      </w:r>
    </w:p>
    <w:p w:rsidR="00A9195D" w:rsidRDefault="00A9195D" w:rsidP="00A35CA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</w:p>
    <w:p w:rsidR="00A35CA2" w:rsidRPr="00A35CA2" w:rsidRDefault="00A35CA2" w:rsidP="00A35C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CA2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внедрения </w:t>
      </w:r>
      <w:r w:rsidR="00F66619" w:rsidRPr="00A35CA2">
        <w:rPr>
          <w:rFonts w:ascii="Times New Roman" w:hAnsi="Times New Roman" w:cs="Times New Roman"/>
          <w:b/>
          <w:bCs/>
          <w:sz w:val="28"/>
          <w:szCs w:val="28"/>
        </w:rPr>
        <w:t xml:space="preserve">целевой модели наставничества в </w:t>
      </w:r>
      <w:r w:rsidRPr="00A35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«Курском музыкальном колледже-интернате слепых» Министерства труда и социальной защиты Российской Федерации (ФКПОУ «КМКИС» Минтруда России)</w:t>
      </w:r>
    </w:p>
    <w:p w:rsidR="007A562B" w:rsidRPr="00A35CA2" w:rsidRDefault="009E697B" w:rsidP="00A35C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2023-2024</w:t>
      </w:r>
      <w:r w:rsidR="00F66619" w:rsidRPr="00A35CA2">
        <w:rPr>
          <w:rFonts w:ascii="Times New Roman" w:hAnsi="Times New Roman" w:cs="Times New Roman"/>
          <w:b/>
          <w:bCs/>
          <w:sz w:val="28"/>
          <w:szCs w:val="28"/>
        </w:rPr>
        <w:t>г.</w:t>
      </w:r>
      <w:bookmarkEnd w:id="0"/>
    </w:p>
    <w:p w:rsidR="007A562B" w:rsidRDefault="007A562B" w:rsidP="007A562B">
      <w:pPr>
        <w:rPr>
          <w:rFonts w:ascii="Times New Roman" w:hAnsi="Times New Roman" w:cs="Times New Roman"/>
        </w:rPr>
      </w:pPr>
    </w:p>
    <w:tbl>
      <w:tblPr>
        <w:tblW w:w="10321" w:type="dxa"/>
        <w:tblInd w:w="-5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101"/>
        <w:gridCol w:w="1589"/>
        <w:gridCol w:w="2722"/>
        <w:gridCol w:w="2314"/>
      </w:tblGrid>
      <w:tr w:rsidR="007A562B" w:rsidRPr="007A562B" w:rsidTr="00310A5C">
        <w:trPr>
          <w:trHeight w:val="3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5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A5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310A5C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</w:t>
            </w:r>
            <w:r w:rsidR="007A562B" w:rsidRPr="007A5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7A562B" w:rsidRPr="007A562B" w:rsidTr="0022278B">
        <w:trPr>
          <w:trHeight w:val="7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3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CordiaUPC" w:eastAsia="Times New Roman" w:hAnsi="CordiaUPC" w:cs="CordiaUPC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  <w:r w:rsidRPr="007A562B">
              <w:rPr>
                <w:rFonts w:ascii="CordiaUPC" w:eastAsia="Times New Roman" w:hAnsi="CordiaUPC" w:cs="CordiaUPC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62B" w:rsidRPr="007A562B" w:rsidRDefault="009E697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Обновление </w:t>
            </w:r>
            <w:r w:rsidR="007A562B"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рабочей группы по внедрению и реализации целевой модели наставничества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54434F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E6D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  <w:r w:rsidR="009E6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Координатор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</w:tr>
      <w:tr w:rsidR="007A562B" w:rsidRPr="007A562B" w:rsidTr="00B0116D">
        <w:trPr>
          <w:trHeight w:val="13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62B" w:rsidRPr="007A562B" w:rsidRDefault="000E6D61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</w:t>
            </w:r>
            <w:r w:rsidR="007A562B"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</w:t>
            </w:r>
            <w:proofErr w:type="spellStart"/>
            <w:r w:rsidR="007A562B"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</w:t>
            </w:r>
            <w:r w:rsidR="007A562B"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методической</w:t>
            </w:r>
            <w:proofErr w:type="spellEnd"/>
            <w:r w:rsidR="007A562B"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документации по внедрению и реализации целевой модели наставничества, актуализация</w:t>
            </w:r>
            <w:r w:rsidR="00222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0E6D61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  <w:r w:rsidR="009E6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Кураторы, члены рабочей группы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положение</w:t>
            </w:r>
          </w:p>
        </w:tc>
      </w:tr>
      <w:tr w:rsidR="007A562B" w:rsidRPr="007A562B" w:rsidTr="00B0116D">
        <w:trPr>
          <w:trHeight w:val="14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обобщение имеющегося практического опыта образовательных организаций Курской области по внедрению системы наставничества</w:t>
            </w:r>
            <w:r w:rsidR="00222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0E6D61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  <w:r w:rsidR="009E69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рабочей группы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рабочей группы</w:t>
            </w:r>
          </w:p>
        </w:tc>
      </w:tr>
      <w:tr w:rsidR="007A562B" w:rsidRPr="007A562B" w:rsidTr="00B0116D">
        <w:trPr>
          <w:trHeight w:val="9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педагогического коллектива о реализации целевой модели наставничества</w:t>
            </w:r>
            <w:r w:rsidR="00222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9E697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 2023</w:t>
            </w:r>
          </w:p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Координатор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педагогического совета</w:t>
            </w:r>
          </w:p>
        </w:tc>
      </w:tr>
      <w:tr w:rsidR="007A562B" w:rsidRPr="007A562B" w:rsidTr="00B0116D">
        <w:trPr>
          <w:trHeight w:val="10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форм наставнической деятельности, конкретизация показателей эффективности</w:t>
            </w:r>
            <w:r w:rsidR="00222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7A562B" w:rsidRPr="007A562B" w:rsidRDefault="009E697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bookmarkStart w:id="1" w:name="_GoBack"/>
            <w:bookmarkEnd w:id="1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Члены рабочей группы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заседания рабочей группы</w:t>
            </w:r>
          </w:p>
        </w:tc>
      </w:tr>
      <w:tr w:rsidR="007A562B" w:rsidRPr="007A562B" w:rsidTr="00B0116D">
        <w:trPr>
          <w:trHeight w:val="12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16D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согласий на обработку персональных данных от совершеннолетних участников программы и от законных представителей</w:t>
            </w:r>
            <w:r w:rsidR="00222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неделю до начала реализации программы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Кураторы учебных групп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Согласия на обработку персональных данных</w:t>
            </w:r>
          </w:p>
        </w:tc>
      </w:tr>
      <w:tr w:rsidR="007A562B" w:rsidRPr="007A562B" w:rsidTr="00B0116D">
        <w:trPr>
          <w:trHeight w:val="131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62B" w:rsidRPr="007A562B" w:rsidRDefault="00B0116D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анкетирования среди педагогов и обучающихся, принимающих участие в реализации целевой модели наставничества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неделю до начала реализации программы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116D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Кураторы, члены рабочей группы</w:t>
            </w:r>
          </w:p>
          <w:p w:rsidR="007A562B" w:rsidRPr="00B0116D" w:rsidRDefault="007A562B" w:rsidP="00B011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Анкеты</w:t>
            </w:r>
          </w:p>
        </w:tc>
      </w:tr>
      <w:tr w:rsidR="007A562B" w:rsidRPr="007A562B" w:rsidTr="00B0116D">
        <w:trPr>
          <w:trHeight w:val="84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пар (групп) наставников и наставляемых приказом директора колледжа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0E6D61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  <w:r w:rsidR="007A562B"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Координатор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семинара</w:t>
            </w:r>
          </w:p>
        </w:tc>
      </w:tr>
      <w:tr w:rsidR="007A562B" w:rsidRPr="007A562B" w:rsidTr="0054434F">
        <w:trPr>
          <w:trHeight w:val="69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</w:p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</w:t>
            </w:r>
          </w:p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консультирования</w:t>
            </w:r>
            <w:r w:rsidR="002227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неделю до начала реализации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Кураторы, члены рабочей группы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62B" w:rsidRPr="007A562B" w:rsidRDefault="007A562B" w:rsidP="007A562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6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</w:tr>
    </w:tbl>
    <w:p w:rsidR="00F66619" w:rsidRPr="007A562B" w:rsidRDefault="00F66619" w:rsidP="007A562B">
      <w:pPr>
        <w:rPr>
          <w:rFonts w:ascii="Times New Roman" w:hAnsi="Times New Roman" w:cs="Times New Roman"/>
        </w:rPr>
      </w:pPr>
    </w:p>
    <w:sectPr w:rsidR="00F66619" w:rsidRPr="007A562B" w:rsidSect="00B0116D">
      <w:pgSz w:w="11909" w:h="16834"/>
      <w:pgMar w:top="1440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58"/>
    <w:rsid w:val="000E6D61"/>
    <w:rsid w:val="0022278B"/>
    <w:rsid w:val="00310A5C"/>
    <w:rsid w:val="0054434F"/>
    <w:rsid w:val="00653D77"/>
    <w:rsid w:val="007A562B"/>
    <w:rsid w:val="009E697B"/>
    <w:rsid w:val="00A35CA2"/>
    <w:rsid w:val="00A75158"/>
    <w:rsid w:val="00A9195D"/>
    <w:rsid w:val="00B0116D"/>
    <w:rsid w:val="00E76A2C"/>
    <w:rsid w:val="00F6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kabinet</dc:creator>
  <cp:keywords/>
  <dc:description/>
  <cp:lastModifiedBy>Метод Кабинет</cp:lastModifiedBy>
  <cp:revision>12</cp:revision>
  <dcterms:created xsi:type="dcterms:W3CDTF">2021-08-25T10:21:00Z</dcterms:created>
  <dcterms:modified xsi:type="dcterms:W3CDTF">2023-09-01T09:02:00Z</dcterms:modified>
</cp:coreProperties>
</file>