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0B4B" w:rsidRPr="00031070" w:rsidTr="00B440FC">
        <w:tc>
          <w:tcPr>
            <w:tcW w:w="4394" w:type="dxa"/>
          </w:tcPr>
          <w:p w:rsidR="00C30B4B" w:rsidRPr="00031070" w:rsidRDefault="00C30B4B" w:rsidP="00C30B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1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 приказу Министерства труда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социальной защиты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Российской Федерации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14B38" w:rsidRPr="00014B38">
              <w:rPr>
                <w:rFonts w:ascii="Times New Roman" w:eastAsia="Calibri" w:hAnsi="Times New Roman" w:cs="Times New Roman"/>
                <w:sz w:val="18"/>
                <w:szCs w:val="18"/>
              </w:rPr>
              <w:t>от 6 апреля 2016 г. N 152</w:t>
            </w:r>
          </w:p>
        </w:tc>
      </w:tr>
    </w:tbl>
    <w:p w:rsidR="00C30B4B" w:rsidRPr="00031070" w:rsidRDefault="00C30B4B" w:rsidP="00C30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="00D056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C30B4B" w:rsidRPr="00031070" w:rsidRDefault="00C30B4B" w:rsidP="00D0569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Сведения </w:t>
      </w:r>
    </w:p>
    <w:p w:rsidR="00C30B4B" w:rsidRPr="00031070" w:rsidRDefault="00C30B4B" w:rsidP="00C30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характера, представленные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br/>
        <w:t xml:space="preserve">работниками ФКПОУ «КМКИС» 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Минтруда России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за отчетный период с 1 января 201</w:t>
      </w:r>
      <w:r w:rsidR="005158A9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9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по 31 декабря 201</w:t>
      </w:r>
      <w:r w:rsidR="005158A9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9</w:t>
      </w:r>
      <w:r w:rsidR="007B7116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 </w:t>
      </w:r>
    </w:p>
    <w:p w:rsidR="00C30B4B" w:rsidRPr="00031070" w:rsidRDefault="00C30B4B" w:rsidP="00C3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914"/>
        <w:gridCol w:w="1929"/>
        <w:gridCol w:w="1528"/>
        <w:gridCol w:w="1380"/>
        <w:gridCol w:w="853"/>
        <w:gridCol w:w="856"/>
        <w:gridCol w:w="1115"/>
        <w:gridCol w:w="913"/>
        <w:gridCol w:w="827"/>
        <w:gridCol w:w="1250"/>
        <w:gridCol w:w="1241"/>
        <w:gridCol w:w="1434"/>
      </w:tblGrid>
      <w:tr w:rsidR="00C30B4B" w:rsidRPr="00031070" w:rsidTr="00B440FC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7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</w:t>
            </w:r>
            <w:r w:rsidR="007B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источниках получения средств, за счет которых совершена сделка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30B4B" w:rsidRPr="00031070" w:rsidTr="00B440FC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71644" w:rsidRPr="00031070" w:rsidTr="00B440FC">
        <w:trPr>
          <w:trHeight w:val="586"/>
          <w:tblCellSpacing w:w="0" w:type="dxa"/>
        </w:trPr>
        <w:tc>
          <w:tcPr>
            <w:tcW w:w="174" w:type="pct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Пузанова А.И.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071644" w:rsidRPr="00031070" w:rsidRDefault="00347A0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1627171,80</w:t>
            </w: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71644" w:rsidRPr="00031070" w:rsidTr="00B440FC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644" w:rsidRPr="00031070" w:rsidTr="00B440FC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031070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vMerge w:val="restart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Скорнякова Л.В.</w:t>
            </w:r>
          </w:p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031070" w:rsidRPr="00031070" w:rsidRDefault="00811EA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 Рапид</w:t>
            </w:r>
          </w:p>
          <w:p w:rsidR="0024655A" w:rsidRPr="00031070" w:rsidRDefault="0024655A" w:rsidP="0024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24655A" w:rsidRPr="00031070" w:rsidRDefault="0024655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Рав 4</w:t>
            </w:r>
          </w:p>
        </w:tc>
        <w:tc>
          <w:tcPr>
            <w:tcW w:w="393" w:type="pct"/>
            <w:vMerge w:val="restart"/>
            <w:vAlign w:val="center"/>
          </w:tcPr>
          <w:p w:rsidR="00031070" w:rsidRPr="00031070" w:rsidRDefault="0024655A" w:rsidP="00B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1362802,15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031070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031070">
        <w:trPr>
          <w:trHeight w:val="86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031070" w:rsidRPr="00031070" w:rsidRDefault="00031070" w:rsidP="004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28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031070">
        <w:trPr>
          <w:trHeight w:val="190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62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69E" w:rsidRPr="00031070" w:rsidTr="00B440FC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vMerge w:val="restart"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М.С.</w:t>
            </w:r>
          </w:p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 -</w:t>
            </w:r>
          </w:p>
        </w:tc>
        <w:tc>
          <w:tcPr>
            <w:tcW w:w="437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70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 Киа Соренто</w:t>
            </w:r>
          </w:p>
        </w:tc>
        <w:tc>
          <w:tcPr>
            <w:tcW w:w="393" w:type="pct"/>
          </w:tcPr>
          <w:p w:rsidR="0016569E" w:rsidRPr="00031070" w:rsidRDefault="00F8602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1302760,91</w:t>
            </w: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69E" w:rsidRPr="00031070" w:rsidTr="00B440FC">
        <w:trPr>
          <w:trHeight w:val="440"/>
          <w:tblCellSpacing w:w="0" w:type="dxa"/>
        </w:trPr>
        <w:tc>
          <w:tcPr>
            <w:tcW w:w="174" w:type="pct"/>
            <w:vMerge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</w:tcPr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70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977" w:rsidRPr="00031070" w:rsidTr="00CD6977">
        <w:trPr>
          <w:trHeight w:val="362"/>
          <w:tblCellSpacing w:w="0" w:type="dxa"/>
        </w:trPr>
        <w:tc>
          <w:tcPr>
            <w:tcW w:w="174" w:type="pct"/>
            <w:vMerge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CD6977" w:rsidRPr="00031070" w:rsidRDefault="00CD6977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</w:tcPr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1/5</w:t>
            </w:r>
          </w:p>
        </w:tc>
        <w:tc>
          <w:tcPr>
            <w:tcW w:w="270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271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CD6977" w:rsidRPr="00031070" w:rsidRDefault="00F8602B" w:rsidP="00F8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289" w:type="pct"/>
          </w:tcPr>
          <w:p w:rsidR="00CD6977" w:rsidRPr="00031070" w:rsidRDefault="00F8602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62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B440FC">
        <w:trPr>
          <w:trHeight w:val="468"/>
          <w:tblCellSpacing w:w="0" w:type="dxa"/>
        </w:trPr>
        <w:tc>
          <w:tcPr>
            <w:tcW w:w="174" w:type="pct"/>
            <w:vMerge w:val="restar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06" w:type="pct"/>
          </w:tcPr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Воронов Е.Н.</w:t>
            </w:r>
          </w:p>
        </w:tc>
        <w:tc>
          <w:tcPr>
            <w:tcW w:w="611" w:type="pct"/>
          </w:tcPr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административно-</w:t>
            </w:r>
          </w:p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650C95" w:rsidRPr="00031070" w:rsidRDefault="00A5662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Ваз21018-</w:t>
            </w:r>
          </w:p>
        </w:tc>
        <w:tc>
          <w:tcPr>
            <w:tcW w:w="393" w:type="pct"/>
          </w:tcPr>
          <w:p w:rsidR="00650C95" w:rsidRPr="00031070" w:rsidRDefault="00A61B93" w:rsidP="00A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1390908,80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0B4B" w:rsidRPr="00031070" w:rsidTr="00B440FC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C30B4B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4B28F1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270" w:type="pct"/>
            <w:vAlign w:val="center"/>
          </w:tcPr>
          <w:p w:rsidR="00C30B4B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71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C30B4B" w:rsidRPr="00031070" w:rsidRDefault="00A61B9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93215,28</w:t>
            </w:r>
          </w:p>
        </w:tc>
        <w:tc>
          <w:tcPr>
            <w:tcW w:w="454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D63B2" w:rsidRPr="00031070" w:rsidTr="00B440FC">
        <w:trPr>
          <w:trHeight w:val="528"/>
          <w:tblCellSpacing w:w="0" w:type="dxa"/>
        </w:trPr>
        <w:tc>
          <w:tcPr>
            <w:tcW w:w="17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62" w:type="pct"/>
            <w:vAlign w:val="center"/>
          </w:tcPr>
          <w:p w:rsidR="009B4343" w:rsidRPr="00031070" w:rsidRDefault="009B4343" w:rsidP="009B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B440FC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437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70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978470,97</w:t>
            </w:r>
          </w:p>
        </w:tc>
        <w:tc>
          <w:tcPr>
            <w:tcW w:w="45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F51" w:rsidRPr="00031070" w:rsidTr="00B440FC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145F51" w:rsidRPr="00031070" w:rsidRDefault="00145F51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145F51" w:rsidRPr="00031070" w:rsidRDefault="00145F51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70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  <w:vAlign w:val="center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45F51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B440FC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650C95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89" w:type="pct"/>
            <w:vAlign w:val="center"/>
          </w:tcPr>
          <w:p w:rsidR="00650C95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62" w:type="pct"/>
            <w:vAlign w:val="center"/>
          </w:tcPr>
          <w:p w:rsidR="00650C95" w:rsidRPr="00031070" w:rsidRDefault="00F63F1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650C95" w:rsidRPr="00031070" w:rsidRDefault="00145F5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37558,21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  <w:t>5</w:t>
            </w:r>
          </w:p>
        </w:tc>
        <w:tc>
          <w:tcPr>
            <w:tcW w:w="60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воспитательной и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социально-реабилитационной </w:t>
            </w:r>
          </w:p>
          <w:p w:rsidR="006E190A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</w:t>
            </w: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с/х назначения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долевая2/25)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а/м легковой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Primera</w:t>
            </w:r>
          </w:p>
        </w:tc>
        <w:tc>
          <w:tcPr>
            <w:tcW w:w="393" w:type="pct"/>
          </w:tcPr>
          <w:p w:rsidR="006E190A" w:rsidRPr="00031070" w:rsidRDefault="00F8602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1316006,07</w:t>
            </w:r>
          </w:p>
        </w:tc>
        <w:tc>
          <w:tcPr>
            <w:tcW w:w="45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326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194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6E190A" w:rsidRPr="00031070" w:rsidRDefault="00F8602B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308497,10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56"/>
          <w:tblCellSpacing w:w="0" w:type="dxa"/>
        </w:trPr>
        <w:tc>
          <w:tcPr>
            <w:tcW w:w="17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1361A5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FDE0813" wp14:editId="43E8A708">
            <wp:simplePos x="0" y="0"/>
            <wp:positionH relativeFrom="column">
              <wp:posOffset>183769</wp:posOffset>
            </wp:positionH>
            <wp:positionV relativeFrom="paragraph">
              <wp:posOffset>68504</wp:posOffset>
            </wp:positionV>
            <wp:extent cx="1345997" cy="448666"/>
            <wp:effectExtent l="0" t="0" r="698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E"/>
                        </a:clrFrom>
                        <a:clrTo>
                          <a:srgbClr val="FE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7" cy="44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B4B" w:rsidRPr="00031070" w:rsidRDefault="00C30B4B" w:rsidP="00C30B4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Calibri" w:hAnsi="Times New Roman" w:cs="Times New Roman"/>
          <w:sz w:val="18"/>
          <w:szCs w:val="18"/>
        </w:rPr>
        <w:t xml:space="preserve">___________________            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Директор Коротких М.Н.          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_________                 _____</w:t>
      </w:r>
      <w:r w:rsidR="0086156F">
        <w:rPr>
          <w:rFonts w:ascii="Times New Roman" w:eastAsia="Calibri" w:hAnsi="Times New Roman" w:cs="Times New Roman"/>
          <w:sz w:val="18"/>
          <w:szCs w:val="18"/>
        </w:rPr>
        <w:t>0</w:t>
      </w:r>
      <w:r w:rsidR="00CB0E8C">
        <w:rPr>
          <w:rFonts w:ascii="Times New Roman" w:eastAsia="Calibri" w:hAnsi="Times New Roman" w:cs="Times New Roman"/>
          <w:sz w:val="18"/>
          <w:szCs w:val="18"/>
        </w:rPr>
        <w:t>5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.0</w:t>
      </w:r>
      <w:r w:rsidR="0086156F">
        <w:rPr>
          <w:rFonts w:ascii="Times New Roman" w:eastAsia="Calibri" w:hAnsi="Times New Roman" w:cs="Times New Roman"/>
          <w:sz w:val="18"/>
          <w:szCs w:val="18"/>
          <w:u w:val="single"/>
        </w:rPr>
        <w:t>8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.20</w:t>
      </w:r>
      <w:r w:rsidR="0086156F">
        <w:rPr>
          <w:rFonts w:ascii="Times New Roman" w:eastAsia="Calibri" w:hAnsi="Times New Roman" w:cs="Times New Roman"/>
          <w:sz w:val="18"/>
          <w:szCs w:val="18"/>
          <w:u w:val="single"/>
        </w:rPr>
        <w:t>20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C30B4B" w:rsidRPr="00031070" w:rsidSect="00B440FC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2B" w:rsidRDefault="00F8602B" w:rsidP="00C30B4B">
      <w:pPr>
        <w:spacing w:after="0" w:line="240" w:lineRule="auto"/>
      </w:pPr>
      <w:r>
        <w:separator/>
      </w:r>
    </w:p>
  </w:endnote>
  <w:endnote w:type="continuationSeparator" w:id="0">
    <w:p w:rsidR="00F8602B" w:rsidRDefault="00F8602B" w:rsidP="00C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2B" w:rsidRDefault="00F8602B" w:rsidP="00C30B4B">
      <w:pPr>
        <w:spacing w:after="0" w:line="240" w:lineRule="auto"/>
      </w:pPr>
      <w:r>
        <w:separator/>
      </w:r>
    </w:p>
  </w:footnote>
  <w:footnote w:type="continuationSeparator" w:id="0">
    <w:p w:rsidR="00F8602B" w:rsidRDefault="00F8602B" w:rsidP="00C3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14B38"/>
    <w:rsid w:val="00017E39"/>
    <w:rsid w:val="00031070"/>
    <w:rsid w:val="00071644"/>
    <w:rsid w:val="000D2001"/>
    <w:rsid w:val="00102D15"/>
    <w:rsid w:val="001361A5"/>
    <w:rsid w:val="00145F51"/>
    <w:rsid w:val="0016569E"/>
    <w:rsid w:val="001A5209"/>
    <w:rsid w:val="0024655A"/>
    <w:rsid w:val="002A17C3"/>
    <w:rsid w:val="00347A0C"/>
    <w:rsid w:val="003E446A"/>
    <w:rsid w:val="0043278B"/>
    <w:rsid w:val="004B28F1"/>
    <w:rsid w:val="004E613B"/>
    <w:rsid w:val="00513BC8"/>
    <w:rsid w:val="005158A9"/>
    <w:rsid w:val="005B6327"/>
    <w:rsid w:val="00650C95"/>
    <w:rsid w:val="006E190A"/>
    <w:rsid w:val="007B4130"/>
    <w:rsid w:val="007B7116"/>
    <w:rsid w:val="007D63B2"/>
    <w:rsid w:val="00811EA9"/>
    <w:rsid w:val="0086156F"/>
    <w:rsid w:val="00875CAA"/>
    <w:rsid w:val="008A575C"/>
    <w:rsid w:val="008E6660"/>
    <w:rsid w:val="0095636E"/>
    <w:rsid w:val="009A22F4"/>
    <w:rsid w:val="009B4343"/>
    <w:rsid w:val="00A56629"/>
    <w:rsid w:val="00A61B93"/>
    <w:rsid w:val="00A70BA6"/>
    <w:rsid w:val="00A7584D"/>
    <w:rsid w:val="00B04D5A"/>
    <w:rsid w:val="00B32CFB"/>
    <w:rsid w:val="00B440FC"/>
    <w:rsid w:val="00BD648C"/>
    <w:rsid w:val="00C30B4B"/>
    <w:rsid w:val="00C63CB4"/>
    <w:rsid w:val="00C84FFE"/>
    <w:rsid w:val="00CA61E3"/>
    <w:rsid w:val="00CB0E8C"/>
    <w:rsid w:val="00CD6977"/>
    <w:rsid w:val="00D0569F"/>
    <w:rsid w:val="00D2443C"/>
    <w:rsid w:val="00DB1B1D"/>
    <w:rsid w:val="00DF1F8F"/>
    <w:rsid w:val="00E96C92"/>
    <w:rsid w:val="00F63F12"/>
    <w:rsid w:val="00F73962"/>
    <w:rsid w:val="00F73C71"/>
    <w:rsid w:val="00F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FEE-521C-4DF4-AF85-DCC1814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30B4B"/>
    <w:rPr>
      <w:sz w:val="20"/>
      <w:szCs w:val="20"/>
    </w:rPr>
  </w:style>
  <w:style w:type="paragraph" w:customStyle="1" w:styleId="ConsPlusNormal">
    <w:name w:val="ConsPlusNormal"/>
    <w:rsid w:val="00C3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C30B4B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C30B4B"/>
    <w:rPr>
      <w:sz w:val="20"/>
      <w:szCs w:val="20"/>
    </w:rPr>
  </w:style>
  <w:style w:type="table" w:styleId="a5">
    <w:name w:val="Table Grid"/>
    <w:basedOn w:val="a1"/>
    <w:uiPriority w:val="3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7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3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B410-F690-49AC-B8EC-8329657F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2</cp:revision>
  <cp:lastPrinted>2019-06-10T10:00:00Z</cp:lastPrinted>
  <dcterms:created xsi:type="dcterms:W3CDTF">2020-08-05T08:11:00Z</dcterms:created>
  <dcterms:modified xsi:type="dcterms:W3CDTF">2020-08-05T08:11:00Z</dcterms:modified>
</cp:coreProperties>
</file>